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51" w:rsidRDefault="00DC3A51" w:rsidP="00DC3A51">
      <w:pPr>
        <w:ind w:hanging="567"/>
        <w:jc w:val="center"/>
        <w:rPr>
          <w:rStyle w:val="fontstyle21"/>
          <w:color w:val="000000" w:themeColor="text1"/>
          <w:sz w:val="36"/>
          <w:szCs w:val="36"/>
        </w:rPr>
      </w:pPr>
      <w:bookmarkStart w:id="0" w:name="_GoBack"/>
      <w:bookmarkEnd w:id="0"/>
    </w:p>
    <w:p w:rsidR="00DC3A51" w:rsidRDefault="005A41B2" w:rsidP="00DC3A51">
      <w:pPr>
        <w:spacing w:after="0"/>
        <w:ind w:hanging="567"/>
        <w:jc w:val="center"/>
        <w:rPr>
          <w:rStyle w:val="fontstyle21"/>
          <w:color w:val="000000" w:themeColor="text1"/>
          <w:sz w:val="36"/>
          <w:szCs w:val="36"/>
        </w:rPr>
      </w:pPr>
      <w:r>
        <w:rPr>
          <w:rStyle w:val="fontstyle21"/>
          <w:color w:val="000000" w:themeColor="text1"/>
          <w:sz w:val="36"/>
          <w:szCs w:val="36"/>
        </w:rPr>
        <w:t>Экспресс - п</w:t>
      </w:r>
      <w:r w:rsidR="006B7E56" w:rsidRPr="00DC3A51">
        <w:rPr>
          <w:rStyle w:val="fontstyle21"/>
          <w:color w:val="000000" w:themeColor="text1"/>
          <w:sz w:val="36"/>
          <w:szCs w:val="36"/>
        </w:rPr>
        <w:t>ри</w:t>
      </w:r>
      <w:r w:rsidR="00610AD5">
        <w:rPr>
          <w:rStyle w:val="fontstyle21"/>
          <w:color w:val="000000" w:themeColor="text1"/>
          <w:sz w:val="36"/>
          <w:szCs w:val="36"/>
        </w:rPr>
        <w:t>е</w:t>
      </w:r>
      <w:r w:rsidR="006B7E56" w:rsidRPr="00DC3A51">
        <w:rPr>
          <w:rStyle w:val="fontstyle21"/>
          <w:color w:val="000000" w:themeColor="text1"/>
          <w:sz w:val="36"/>
          <w:szCs w:val="36"/>
        </w:rPr>
        <w:t>мы работы со стрессом</w:t>
      </w:r>
    </w:p>
    <w:p w:rsidR="00DC3A51" w:rsidRPr="00DC3A51" w:rsidRDefault="00DC3A51" w:rsidP="00DC3A51">
      <w:pPr>
        <w:spacing w:after="0"/>
        <w:ind w:hanging="567"/>
        <w:jc w:val="center"/>
        <w:rPr>
          <w:rStyle w:val="fontstyle21"/>
          <w:color w:val="000000" w:themeColor="text1"/>
          <w:sz w:val="36"/>
          <w:szCs w:val="36"/>
        </w:rPr>
      </w:pPr>
    </w:p>
    <w:p w:rsidR="00B45046" w:rsidRDefault="00DC3A51" w:rsidP="00DC3A51">
      <w:pPr>
        <w:rPr>
          <w:rStyle w:val="fontstyle01"/>
        </w:rPr>
      </w:pPr>
      <w:r>
        <w:rPr>
          <w:rStyle w:val="fontstyle51"/>
          <w:color w:val="000000"/>
        </w:rPr>
        <w:t></w:t>
      </w:r>
      <w:r w:rsidR="006B7E56">
        <w:rPr>
          <w:rStyle w:val="fontstyle51"/>
          <w:color w:val="000000"/>
        </w:rPr>
        <w:sym w:font="Symbol" w:char="F0B7"/>
      </w:r>
      <w:r w:rsidR="006B7E56">
        <w:rPr>
          <w:rStyle w:val="fontstyle51"/>
          <w:color w:val="000000"/>
        </w:rPr>
        <w:t></w:t>
      </w:r>
      <w:r w:rsidR="006B7E56" w:rsidRPr="00DC3A51">
        <w:rPr>
          <w:rStyle w:val="fontstyle01"/>
          <w:b/>
          <w:u w:val="single"/>
        </w:rPr>
        <w:t xml:space="preserve">Физическая </w:t>
      </w:r>
      <w:r w:rsidRPr="00DC3A51">
        <w:rPr>
          <w:rStyle w:val="fontstyle01"/>
          <w:b/>
          <w:u w:val="single"/>
        </w:rPr>
        <w:t xml:space="preserve">активность: </w:t>
      </w:r>
      <w:r>
        <w:rPr>
          <w:rStyle w:val="fontstyle01"/>
          <w:u w:val="single"/>
        </w:rPr>
        <w:t xml:space="preserve">  </w:t>
      </w:r>
      <w:r>
        <w:rPr>
          <w:rStyle w:val="fontstyle01"/>
        </w:rPr>
        <w:t>л</w:t>
      </w:r>
      <w:r w:rsidR="006B7E56">
        <w:rPr>
          <w:rStyle w:val="fontstyle01"/>
        </w:rPr>
        <w:t>юбая физическая нагрузка.</w:t>
      </w:r>
      <w:r w:rsidR="006B7E56">
        <w:rPr>
          <w:color w:val="000000"/>
          <w:sz w:val="28"/>
          <w:szCs w:val="28"/>
        </w:rPr>
        <w:br/>
      </w:r>
      <w:r>
        <w:rPr>
          <w:rStyle w:val="fontstyle51"/>
          <w:color w:val="000000"/>
        </w:rPr>
        <w:t></w:t>
      </w:r>
      <w:r w:rsidR="006B7E56">
        <w:rPr>
          <w:rStyle w:val="fontstyle51"/>
          <w:color w:val="000000"/>
        </w:rPr>
        <w:sym w:font="Symbol" w:char="F0B7"/>
      </w:r>
      <w:r w:rsidR="006B7E56">
        <w:rPr>
          <w:rStyle w:val="fontstyle51"/>
          <w:color w:val="000000"/>
        </w:rPr>
        <w:t></w:t>
      </w:r>
      <w:r w:rsidR="006B7E56" w:rsidRPr="00DC3A51">
        <w:rPr>
          <w:rStyle w:val="fontstyle01"/>
          <w:b/>
          <w:u w:val="single"/>
        </w:rPr>
        <w:t>Интенсивная деятельность</w:t>
      </w:r>
      <w:r w:rsidRPr="00DC3A51">
        <w:rPr>
          <w:rStyle w:val="fontstyle01"/>
          <w:b/>
          <w:u w:val="single"/>
        </w:rPr>
        <w:t>:</w:t>
      </w:r>
      <w:r>
        <w:rPr>
          <w:rStyle w:val="fontstyle01"/>
          <w:u w:val="single"/>
        </w:rPr>
        <w:t xml:space="preserve"> н</w:t>
      </w:r>
      <w:r w:rsidR="006B7E56">
        <w:rPr>
          <w:rStyle w:val="fontstyle01"/>
        </w:rPr>
        <w:t>еважно какая: мытье посуды, уборка по дому, стирка руками, какое-то</w:t>
      </w:r>
      <w:r>
        <w:rPr>
          <w:rStyle w:val="fontstyle01"/>
        </w:rPr>
        <w:t xml:space="preserve"> </w:t>
      </w:r>
      <w:r w:rsidR="006B7E56">
        <w:rPr>
          <w:rStyle w:val="fontstyle01"/>
        </w:rPr>
        <w:t>конкретное дело.</w:t>
      </w:r>
      <w:r w:rsidR="006B7E56">
        <w:rPr>
          <w:color w:val="000000"/>
          <w:sz w:val="28"/>
          <w:szCs w:val="28"/>
        </w:rPr>
        <w:br/>
      </w:r>
      <w:r w:rsidR="006B7E56">
        <w:rPr>
          <w:rStyle w:val="fontstyle51"/>
          <w:color w:val="000000"/>
        </w:rPr>
        <w:sym w:font="Symbol" w:char="F0B7"/>
      </w:r>
      <w:r w:rsidR="006B7E56">
        <w:rPr>
          <w:rStyle w:val="fontstyle51"/>
          <w:color w:val="000000"/>
        </w:rPr>
        <w:t></w:t>
      </w:r>
      <w:r>
        <w:rPr>
          <w:rStyle w:val="fontstyle01"/>
          <w:b/>
          <w:u w:val="single"/>
        </w:rPr>
        <w:t>Плач: э</w:t>
      </w:r>
      <w:r w:rsidR="006B7E56">
        <w:rPr>
          <w:rStyle w:val="fontstyle01"/>
        </w:rPr>
        <w:t>то первый шаг при попытке преодолеть душевную боль. Помогает снять</w:t>
      </w:r>
      <w:r>
        <w:rPr>
          <w:rStyle w:val="fontstyle01"/>
        </w:rPr>
        <w:t xml:space="preserve"> </w:t>
      </w:r>
      <w:r w:rsidR="006B7E56">
        <w:rPr>
          <w:rStyle w:val="fontstyle01"/>
        </w:rPr>
        <w:t>напряжение, вывести адреналин, расслабляет. Только плач такой навзрыд,</w:t>
      </w:r>
      <w:r>
        <w:rPr>
          <w:rStyle w:val="fontstyle01"/>
        </w:rPr>
        <w:t xml:space="preserve"> </w:t>
      </w:r>
      <w:r w:rsidR="006B7E56">
        <w:rPr>
          <w:rStyle w:val="fontstyle01"/>
        </w:rPr>
        <w:t>громкий, свободный (а не сдерживание слез, потихоньку в уголочке, чтоб никто</w:t>
      </w:r>
      <w:r>
        <w:rPr>
          <w:rStyle w:val="fontstyle01"/>
        </w:rPr>
        <w:t xml:space="preserve"> </w:t>
      </w:r>
      <w:r w:rsidR="006B7E56">
        <w:rPr>
          <w:rStyle w:val="fontstyle01"/>
        </w:rPr>
        <w:t>не видел).</w:t>
      </w:r>
      <w:r w:rsidR="006B7E56">
        <w:rPr>
          <w:color w:val="000000"/>
          <w:sz w:val="28"/>
          <w:szCs w:val="28"/>
        </w:rPr>
        <w:br/>
      </w:r>
      <w:r w:rsidR="006B7E56" w:rsidRPr="00DC3A51">
        <w:rPr>
          <w:rStyle w:val="fontstyle51"/>
          <w:b/>
          <w:color w:val="000000"/>
          <w:u w:val="single"/>
        </w:rPr>
        <w:sym w:font="Symbol" w:char="F0B7"/>
      </w:r>
      <w:r w:rsidR="006B7E56" w:rsidRPr="00DC3A51">
        <w:rPr>
          <w:rStyle w:val="fontstyle51"/>
          <w:b/>
          <w:color w:val="000000"/>
          <w:u w:val="single"/>
        </w:rPr>
        <w:t></w:t>
      </w:r>
      <w:r w:rsidR="006B7E56" w:rsidRPr="00DC3A51">
        <w:rPr>
          <w:rStyle w:val="fontstyle01"/>
          <w:b/>
          <w:u w:val="single"/>
        </w:rPr>
        <w:t>Смех, юмор</w:t>
      </w:r>
      <w:r>
        <w:rPr>
          <w:rStyle w:val="fontstyle01"/>
        </w:rPr>
        <w:t>: е</w:t>
      </w:r>
      <w:r w:rsidR="006B7E56">
        <w:rPr>
          <w:rStyle w:val="fontstyle01"/>
        </w:rPr>
        <w:t>сли посмотреть на ситуацию с другой стороны, можно найти в ней что-то</w:t>
      </w:r>
      <w:r>
        <w:rPr>
          <w:rStyle w:val="fontstyle01"/>
        </w:rPr>
        <w:t xml:space="preserve"> </w:t>
      </w:r>
      <w:r w:rsidR="006B7E56">
        <w:rPr>
          <w:rStyle w:val="fontstyle01"/>
        </w:rPr>
        <w:t>смешное, комичное и позволить себе посмеяться над ситуацией или над собой.</w:t>
      </w:r>
      <w:r w:rsidR="006B7E56">
        <w:rPr>
          <w:color w:val="000000"/>
          <w:sz w:val="28"/>
          <w:szCs w:val="28"/>
        </w:rPr>
        <w:br/>
      </w:r>
      <w:r w:rsidR="006B7E56">
        <w:rPr>
          <w:rStyle w:val="fontstyle51"/>
          <w:color w:val="000000"/>
        </w:rPr>
        <w:sym w:font="Symbol" w:char="F0B7"/>
      </w:r>
      <w:r w:rsidR="006B7E56">
        <w:rPr>
          <w:rStyle w:val="fontstyle51"/>
          <w:color w:val="000000"/>
        </w:rPr>
        <w:t></w:t>
      </w:r>
      <w:r w:rsidR="006B7E56" w:rsidRPr="00DC3A51">
        <w:rPr>
          <w:rStyle w:val="fontstyle01"/>
          <w:b/>
          <w:u w:val="single"/>
        </w:rPr>
        <w:t>Вербализация переживаний</w:t>
      </w:r>
      <w:r>
        <w:rPr>
          <w:rStyle w:val="fontstyle01"/>
        </w:rPr>
        <w:t>: п</w:t>
      </w:r>
      <w:r w:rsidR="006B7E56">
        <w:rPr>
          <w:rStyle w:val="fontstyle01"/>
        </w:rPr>
        <w:t>роговаривание вслух того, что беспокоит (можно в присутствии других</w:t>
      </w:r>
      <w:r>
        <w:rPr>
          <w:rStyle w:val="fontstyle01"/>
        </w:rPr>
        <w:t xml:space="preserve"> </w:t>
      </w:r>
      <w:r w:rsidR="006B7E56">
        <w:rPr>
          <w:rStyle w:val="fontstyle01"/>
        </w:rPr>
        <w:t>людей, но тогда, говорить только о себе, о своих чувствах, а можно в</w:t>
      </w:r>
      <w:r>
        <w:rPr>
          <w:rStyle w:val="fontstyle01"/>
        </w:rPr>
        <w:t xml:space="preserve"> </w:t>
      </w:r>
      <w:r w:rsidR="006B7E56">
        <w:rPr>
          <w:rStyle w:val="fontstyle01"/>
        </w:rPr>
        <w:t>одиночестве). Высказанные вслух слова снимают напряжение.</w:t>
      </w:r>
      <w:r w:rsidR="006B7E56">
        <w:rPr>
          <w:color w:val="000000"/>
          <w:sz w:val="28"/>
          <w:szCs w:val="28"/>
        </w:rPr>
        <w:br/>
      </w:r>
      <w:r w:rsidR="006B7E56">
        <w:rPr>
          <w:rStyle w:val="fontstyle51"/>
          <w:color w:val="000000"/>
        </w:rPr>
        <w:sym w:font="Symbol" w:char="F0B7"/>
      </w:r>
      <w:r w:rsidR="006B7E56">
        <w:rPr>
          <w:rStyle w:val="fontstyle51"/>
          <w:color w:val="000000"/>
        </w:rPr>
        <w:t></w:t>
      </w:r>
      <w:r w:rsidR="006B7E56" w:rsidRPr="00DC3A51">
        <w:rPr>
          <w:rStyle w:val="fontstyle01"/>
          <w:b/>
          <w:u w:val="single"/>
        </w:rPr>
        <w:t>Взаимодействие с другими людьми с целью решения проблем</w:t>
      </w:r>
      <w:r>
        <w:rPr>
          <w:rStyle w:val="fontstyle01"/>
          <w:b/>
          <w:u w:val="single"/>
        </w:rPr>
        <w:t xml:space="preserve">: </w:t>
      </w:r>
      <w:r>
        <w:rPr>
          <w:rStyle w:val="fontstyle01"/>
        </w:rPr>
        <w:t>к</w:t>
      </w:r>
      <w:r w:rsidR="006B7E56">
        <w:rPr>
          <w:rStyle w:val="fontstyle01"/>
        </w:rPr>
        <w:t>огда мы позволяем другим людям (друзьям, знакомым, незнакомым,</w:t>
      </w:r>
      <w:r>
        <w:rPr>
          <w:rStyle w:val="fontstyle01"/>
        </w:rPr>
        <w:t xml:space="preserve"> </w:t>
      </w:r>
      <w:r w:rsidR="006B7E56">
        <w:rPr>
          <w:rStyle w:val="fontstyle01"/>
        </w:rPr>
        <w:t>профессионалам психологам или психотерапевтам) узнать о своих проблемах,</w:t>
      </w:r>
      <w:r>
        <w:rPr>
          <w:rStyle w:val="fontstyle01"/>
        </w:rPr>
        <w:t xml:space="preserve"> </w:t>
      </w:r>
      <w:r w:rsidR="006B7E56">
        <w:rPr>
          <w:rStyle w:val="fontstyle01"/>
        </w:rPr>
        <w:t>напряжение снимается.</w:t>
      </w:r>
      <w:r w:rsidR="006B7E56">
        <w:rPr>
          <w:color w:val="000000"/>
          <w:sz w:val="28"/>
          <w:szCs w:val="28"/>
        </w:rPr>
        <w:br/>
      </w:r>
      <w:r w:rsidR="006B7E56">
        <w:rPr>
          <w:rStyle w:val="fontstyle51"/>
          <w:color w:val="000000"/>
        </w:rPr>
        <w:sym w:font="Symbol" w:char="F0B7"/>
      </w:r>
      <w:r w:rsidR="006B7E56">
        <w:rPr>
          <w:rStyle w:val="fontstyle51"/>
          <w:color w:val="000000"/>
        </w:rPr>
        <w:t></w:t>
      </w:r>
      <w:proofErr w:type="gramStart"/>
      <w:r w:rsidR="006B7E56" w:rsidRPr="00DC3A51">
        <w:rPr>
          <w:rStyle w:val="fontstyle01"/>
          <w:b/>
          <w:u w:val="single"/>
        </w:rPr>
        <w:t>Досуг</w:t>
      </w:r>
      <w:r>
        <w:rPr>
          <w:rStyle w:val="fontstyle01"/>
        </w:rPr>
        <w:t>: л</w:t>
      </w:r>
      <w:r w:rsidR="006B7E56">
        <w:rPr>
          <w:rStyle w:val="fontstyle01"/>
        </w:rPr>
        <w:t>юбое хобби, чтение (поэзия, проза, музыка (своим успокаивающим</w:t>
      </w:r>
      <w:r w:rsidR="006B7E56">
        <w:rPr>
          <w:color w:val="000000"/>
          <w:sz w:val="28"/>
          <w:szCs w:val="28"/>
        </w:rPr>
        <w:br/>
      </w:r>
      <w:r w:rsidR="006B7E56">
        <w:rPr>
          <w:rStyle w:val="fontstyle01"/>
        </w:rPr>
        <w:t>действием известны произведения Моцарта), танцы, игры с детьми, прогулки на</w:t>
      </w:r>
      <w:r>
        <w:rPr>
          <w:rStyle w:val="fontstyle01"/>
        </w:rPr>
        <w:t xml:space="preserve"> </w:t>
      </w:r>
      <w:r w:rsidR="006B7E56">
        <w:rPr>
          <w:rStyle w:val="fontstyle01"/>
        </w:rPr>
        <w:t>природе.</w:t>
      </w:r>
      <w:proofErr w:type="gramEnd"/>
      <w:r w:rsidR="006B7E56">
        <w:rPr>
          <w:color w:val="000000"/>
          <w:sz w:val="28"/>
          <w:szCs w:val="28"/>
        </w:rPr>
        <w:br/>
      </w:r>
      <w:r w:rsidR="006B7E56">
        <w:rPr>
          <w:rStyle w:val="fontstyle51"/>
          <w:color w:val="000000"/>
        </w:rPr>
        <w:sym w:font="Symbol" w:char="F0B7"/>
      </w:r>
      <w:r w:rsidR="006B7E56">
        <w:rPr>
          <w:rStyle w:val="fontstyle51"/>
          <w:color w:val="000000"/>
        </w:rPr>
        <w:t></w:t>
      </w:r>
      <w:r w:rsidR="006B7E56" w:rsidRPr="00DC3A51">
        <w:rPr>
          <w:rStyle w:val="fontstyle01"/>
          <w:b/>
          <w:u w:val="single"/>
        </w:rPr>
        <w:t xml:space="preserve">Отдых в «чистом </w:t>
      </w:r>
      <w:r w:rsidR="0002348D">
        <w:rPr>
          <w:rStyle w:val="fontstyle01"/>
          <w:b/>
          <w:u w:val="single"/>
        </w:rPr>
        <w:t xml:space="preserve"> </w:t>
      </w:r>
      <w:r w:rsidR="006B7E56" w:rsidRPr="00DC3A51">
        <w:rPr>
          <w:rStyle w:val="fontstyle01"/>
          <w:b/>
          <w:u w:val="single"/>
        </w:rPr>
        <w:t>виде»</w:t>
      </w:r>
      <w:r>
        <w:rPr>
          <w:color w:val="000000"/>
          <w:sz w:val="28"/>
          <w:szCs w:val="28"/>
        </w:rPr>
        <w:t>: к</w:t>
      </w:r>
      <w:r w:rsidR="006B7E56">
        <w:rPr>
          <w:rStyle w:val="fontstyle01"/>
        </w:rPr>
        <w:t>акое-то время позволить себе ничего не делать (хотя бы считая до 10</w:t>
      </w:r>
      <w:r>
        <w:rPr>
          <w:rStyle w:val="fontstyle01"/>
        </w:rPr>
        <w:t xml:space="preserve"> - 100</w:t>
      </w:r>
      <w:r w:rsidR="006B7E56">
        <w:rPr>
          <w:rStyle w:val="fontstyle01"/>
        </w:rPr>
        <w:t>).</w:t>
      </w:r>
      <w:r w:rsidR="006B7E56">
        <w:br/>
      </w:r>
      <w:r w:rsidR="006B7E56">
        <w:rPr>
          <w:rStyle w:val="fontstyle51"/>
          <w:color w:val="000000"/>
        </w:rPr>
        <w:sym w:font="Symbol" w:char="F0B7"/>
      </w:r>
      <w:r w:rsidR="006B7E56">
        <w:rPr>
          <w:rStyle w:val="fontstyle51"/>
          <w:color w:val="000000"/>
        </w:rPr>
        <w:t></w:t>
      </w:r>
      <w:r w:rsidR="006B7E56" w:rsidRPr="00DC3A51">
        <w:rPr>
          <w:rStyle w:val="fontstyle01"/>
          <w:b/>
          <w:u w:val="single"/>
        </w:rPr>
        <w:t>Релаксация</w:t>
      </w:r>
      <w:r>
        <w:rPr>
          <w:rStyle w:val="fontstyle01"/>
        </w:rPr>
        <w:t>: о</w:t>
      </w:r>
      <w:r w:rsidR="006B7E56">
        <w:rPr>
          <w:rStyle w:val="fontstyle01"/>
        </w:rPr>
        <w:t>своение приемов релаксации: дыхательные упражнения, аутогенная</w:t>
      </w:r>
      <w:r>
        <w:rPr>
          <w:rStyle w:val="fontstyle01"/>
        </w:rPr>
        <w:t xml:space="preserve"> </w:t>
      </w:r>
      <w:r w:rsidR="006B7E56">
        <w:rPr>
          <w:rStyle w:val="fontstyle01"/>
        </w:rPr>
        <w:t>тренировка, мышечная релаксация, медитация (эти способы требуют времени и</w:t>
      </w:r>
      <w:r>
        <w:rPr>
          <w:rStyle w:val="fontstyle01"/>
        </w:rPr>
        <w:t xml:space="preserve"> </w:t>
      </w:r>
      <w:r w:rsidR="006B7E56">
        <w:rPr>
          <w:rStyle w:val="fontstyle01"/>
        </w:rPr>
        <w:t>желания, овладеть ими можно и самостоятельно, и в группе под руководством</w:t>
      </w:r>
      <w:r>
        <w:rPr>
          <w:rStyle w:val="fontstyle01"/>
        </w:rPr>
        <w:t xml:space="preserve"> </w:t>
      </w:r>
      <w:r w:rsidR="006B7E56">
        <w:rPr>
          <w:rStyle w:val="fontstyle01"/>
        </w:rPr>
        <w:t xml:space="preserve">тренера, главное найти </w:t>
      </w:r>
      <w:proofErr w:type="gramStart"/>
      <w:r w:rsidR="006B7E56">
        <w:rPr>
          <w:rStyle w:val="fontstyle01"/>
        </w:rPr>
        <w:t>подходящий</w:t>
      </w:r>
      <w:proofErr w:type="gramEnd"/>
      <w:r w:rsidR="006B7E56">
        <w:rPr>
          <w:rStyle w:val="fontstyle01"/>
        </w:rPr>
        <w:t xml:space="preserve"> лично вам).</w:t>
      </w:r>
      <w:r w:rsidR="006B7E56">
        <w:rPr>
          <w:color w:val="000000"/>
          <w:sz w:val="28"/>
          <w:szCs w:val="28"/>
        </w:rPr>
        <w:br/>
      </w:r>
      <w:r w:rsidR="006B7E56">
        <w:rPr>
          <w:rStyle w:val="fontstyle51"/>
          <w:color w:val="000000"/>
        </w:rPr>
        <w:sym w:font="Symbol" w:char="F0B7"/>
      </w:r>
      <w:r w:rsidR="006B7E56">
        <w:rPr>
          <w:rStyle w:val="fontstyle51"/>
          <w:color w:val="000000"/>
        </w:rPr>
        <w:t></w:t>
      </w:r>
      <w:r w:rsidR="006B7E56" w:rsidRPr="00DC3A51">
        <w:rPr>
          <w:rStyle w:val="fontstyle01"/>
          <w:b/>
          <w:u w:val="single"/>
        </w:rPr>
        <w:t>Решение проблем, вызывающих стресс</w:t>
      </w:r>
      <w:r>
        <w:rPr>
          <w:rStyle w:val="fontstyle01"/>
        </w:rPr>
        <w:t>: а</w:t>
      </w:r>
      <w:r w:rsidR="006B7E56">
        <w:rPr>
          <w:rStyle w:val="fontstyle01"/>
        </w:rPr>
        <w:t>нализ проблемы, рефлексия собственных чувств, поиск вариантов</w:t>
      </w:r>
      <w:r>
        <w:rPr>
          <w:rStyle w:val="fontstyle01"/>
        </w:rPr>
        <w:t xml:space="preserve"> </w:t>
      </w:r>
      <w:r w:rsidR="006B7E56">
        <w:rPr>
          <w:rStyle w:val="fontstyle01"/>
        </w:rPr>
        <w:t>решения, выбор, действие. (Может осуществляться самостоятельно или при</w:t>
      </w:r>
      <w:r>
        <w:rPr>
          <w:rStyle w:val="fontstyle01"/>
        </w:rPr>
        <w:t xml:space="preserve"> </w:t>
      </w:r>
      <w:r w:rsidR="006B7E56">
        <w:rPr>
          <w:rStyle w:val="fontstyle01"/>
        </w:rPr>
        <w:t xml:space="preserve">направляющей помощи </w:t>
      </w:r>
      <w:r w:rsidR="008E57A0">
        <w:rPr>
          <w:rStyle w:val="fontstyle01"/>
        </w:rPr>
        <w:t>с</w:t>
      </w:r>
      <w:r w:rsidR="006B7E56">
        <w:rPr>
          <w:rStyle w:val="fontstyle01"/>
        </w:rPr>
        <w:t>пециалиста, психолога или психотерапевта)</w:t>
      </w:r>
      <w:r>
        <w:rPr>
          <w:rStyle w:val="fontstyle01"/>
        </w:rPr>
        <w:t>.</w:t>
      </w:r>
    </w:p>
    <w:p w:rsidR="00110041" w:rsidRDefault="00110041" w:rsidP="00DC3A51">
      <w:pPr>
        <w:rPr>
          <w:rStyle w:val="fontstyle01"/>
        </w:rPr>
      </w:pPr>
    </w:p>
    <w:p w:rsidR="00110041" w:rsidRDefault="00110041" w:rsidP="00DC3A51">
      <w:pPr>
        <w:rPr>
          <w:rStyle w:val="fontstyle01"/>
        </w:rPr>
      </w:pPr>
    </w:p>
    <w:p w:rsidR="00110041" w:rsidRPr="00784CAC" w:rsidRDefault="00784CAC" w:rsidP="00784CAC">
      <w:pPr>
        <w:jc w:val="right"/>
        <w:rPr>
          <w:rFonts w:ascii="Times New Roman" w:hAnsi="Times New Roman" w:cs="Times New Roman"/>
          <w:sz w:val="28"/>
          <w:szCs w:val="28"/>
        </w:rPr>
      </w:pPr>
      <w:r w:rsidRPr="00784CAC">
        <w:rPr>
          <w:rFonts w:ascii="Times New Roman" w:hAnsi="Times New Roman" w:cs="Times New Roman"/>
          <w:sz w:val="28"/>
          <w:szCs w:val="28"/>
        </w:rPr>
        <w:t xml:space="preserve">Подготовила педагог-психолог </w:t>
      </w:r>
      <w:proofErr w:type="spellStart"/>
      <w:r w:rsidRPr="00784CAC">
        <w:rPr>
          <w:rFonts w:ascii="Times New Roman" w:hAnsi="Times New Roman" w:cs="Times New Roman"/>
          <w:sz w:val="28"/>
          <w:szCs w:val="28"/>
        </w:rPr>
        <w:t>И.В.Давыдова</w:t>
      </w:r>
      <w:proofErr w:type="spellEnd"/>
    </w:p>
    <w:sectPr w:rsidR="00110041" w:rsidRPr="00784CAC" w:rsidSect="00DC3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02"/>
    <w:rsid w:val="0002348D"/>
    <w:rsid w:val="00110041"/>
    <w:rsid w:val="005A41B2"/>
    <w:rsid w:val="00603C02"/>
    <w:rsid w:val="00610AD5"/>
    <w:rsid w:val="006B7E56"/>
    <w:rsid w:val="00784CAC"/>
    <w:rsid w:val="008E57A0"/>
    <w:rsid w:val="00B45046"/>
    <w:rsid w:val="00D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B7E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B7E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B7E56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character" w:customStyle="1" w:styleId="fontstyle41">
    <w:name w:val="fontstyle41"/>
    <w:basedOn w:val="a0"/>
    <w:rsid w:val="006B7E5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6B7E56"/>
    <w:rPr>
      <w:rFonts w:ascii="Symbol" w:hAnsi="Symbol" w:hint="default"/>
      <w:b w:val="0"/>
      <w:bCs w:val="0"/>
      <w:i w:val="0"/>
      <w:iCs w:val="0"/>
      <w:color w:val="11111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B7E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B7E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B7E56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character" w:customStyle="1" w:styleId="fontstyle41">
    <w:name w:val="fontstyle41"/>
    <w:basedOn w:val="a0"/>
    <w:rsid w:val="006B7E5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6B7E56"/>
    <w:rPr>
      <w:rFonts w:ascii="Symbol" w:hAnsi="Symbol" w:hint="default"/>
      <w:b w:val="0"/>
      <w:bCs w:val="0"/>
      <w:i w:val="0"/>
      <w:iCs w:val="0"/>
      <w:color w:val="1111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2022-11-23T13:58:00Z</dcterms:created>
  <dcterms:modified xsi:type="dcterms:W3CDTF">2024-01-12T10:35:00Z</dcterms:modified>
</cp:coreProperties>
</file>