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18" w:rsidRDefault="00896402" w:rsidP="0033227B">
      <w:pPr>
        <w:pStyle w:val="a3"/>
        <w:spacing w:before="0" w:beforeAutospacing="0" w:after="192" w:afterAutospacing="0"/>
        <w:jc w:val="center"/>
        <w:rPr>
          <w:b/>
          <w:bCs/>
          <w:color w:val="002060"/>
          <w:sz w:val="32"/>
          <w:szCs w:val="32"/>
        </w:rPr>
      </w:pPr>
      <w:r>
        <w:rPr>
          <w:b/>
          <w:bCs/>
          <w:noProof/>
          <w:color w:val="00206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-1068705</wp:posOffset>
            </wp:positionH>
            <wp:positionV relativeFrom="paragraph">
              <wp:posOffset>-674370</wp:posOffset>
            </wp:positionV>
            <wp:extent cx="7562850" cy="10416540"/>
            <wp:effectExtent l="19050" t="0" r="0" b="0"/>
            <wp:wrapNone/>
            <wp:docPr id="1" name="Рисунок 1" descr="https://catherineasquithgallery.com/uploads/posts/2021-02/1613443259_29-p-fon-dlya-prezentatsii-pro-teatr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2/1613443259_29-p-fon-dlya-prezentatsii-pro-teatr-3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41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0818" w:rsidRDefault="005D0818" w:rsidP="0033227B">
      <w:pPr>
        <w:pStyle w:val="a3"/>
        <w:spacing w:before="0" w:beforeAutospacing="0" w:after="192" w:afterAutospacing="0"/>
        <w:jc w:val="center"/>
        <w:rPr>
          <w:b/>
          <w:bCs/>
          <w:color w:val="002060"/>
          <w:sz w:val="32"/>
          <w:szCs w:val="32"/>
        </w:rPr>
      </w:pPr>
    </w:p>
    <w:p w:rsidR="005D0818" w:rsidRDefault="005D0818" w:rsidP="005D0818">
      <w:pPr>
        <w:pStyle w:val="a3"/>
        <w:spacing w:before="0" w:beforeAutospacing="0" w:after="192" w:afterAutospacing="0"/>
        <w:jc w:val="center"/>
        <w:rPr>
          <w:b/>
          <w:bCs/>
          <w:color w:val="002060"/>
          <w:sz w:val="32"/>
          <w:szCs w:val="32"/>
        </w:rPr>
      </w:pPr>
    </w:p>
    <w:p w:rsidR="005D0818" w:rsidRDefault="005D0818" w:rsidP="005D0818">
      <w:pPr>
        <w:pStyle w:val="a3"/>
        <w:spacing w:before="0" w:beforeAutospacing="0" w:after="192" w:afterAutospacing="0"/>
        <w:jc w:val="center"/>
        <w:rPr>
          <w:b/>
          <w:bCs/>
          <w:color w:val="002060"/>
          <w:sz w:val="32"/>
          <w:szCs w:val="32"/>
        </w:rPr>
      </w:pPr>
    </w:p>
    <w:p w:rsidR="005D0818" w:rsidRDefault="005D0818" w:rsidP="005D0818">
      <w:pPr>
        <w:pStyle w:val="a3"/>
        <w:spacing w:before="0" w:beforeAutospacing="0" w:after="192" w:afterAutospacing="0"/>
        <w:jc w:val="center"/>
        <w:rPr>
          <w:b/>
          <w:bCs/>
          <w:color w:val="002060"/>
          <w:sz w:val="32"/>
          <w:szCs w:val="32"/>
        </w:rPr>
      </w:pPr>
    </w:p>
    <w:p w:rsidR="005D0818" w:rsidRDefault="005D0818" w:rsidP="005D0818">
      <w:pPr>
        <w:pStyle w:val="a3"/>
        <w:spacing w:before="0" w:beforeAutospacing="0" w:after="192" w:afterAutospacing="0"/>
        <w:jc w:val="center"/>
        <w:rPr>
          <w:b/>
          <w:bCs/>
          <w:color w:val="002060"/>
          <w:sz w:val="72"/>
          <w:szCs w:val="72"/>
        </w:rPr>
      </w:pPr>
    </w:p>
    <w:p w:rsidR="005D0818" w:rsidRDefault="005D0818" w:rsidP="005D0818">
      <w:pPr>
        <w:pStyle w:val="a3"/>
        <w:spacing w:before="0" w:beforeAutospacing="0" w:after="192" w:afterAutospacing="0"/>
        <w:jc w:val="center"/>
        <w:rPr>
          <w:b/>
          <w:bCs/>
          <w:color w:val="002060"/>
          <w:sz w:val="72"/>
          <w:szCs w:val="72"/>
        </w:rPr>
      </w:pPr>
      <w:r w:rsidRPr="005D0818">
        <w:rPr>
          <w:b/>
          <w:bCs/>
          <w:color w:val="002060"/>
          <w:sz w:val="72"/>
          <w:szCs w:val="72"/>
        </w:rPr>
        <w:t>«Развитие диалогической речи у детей дошкольного возраста через театрализованную деятельность»</w:t>
      </w:r>
    </w:p>
    <w:p w:rsidR="005D0818" w:rsidRDefault="005D0818" w:rsidP="005D0818">
      <w:pPr>
        <w:pStyle w:val="a3"/>
        <w:spacing w:before="0" w:beforeAutospacing="0" w:after="192" w:afterAutospacing="0"/>
        <w:jc w:val="center"/>
        <w:rPr>
          <w:b/>
          <w:bCs/>
          <w:color w:val="002060"/>
          <w:sz w:val="72"/>
          <w:szCs w:val="72"/>
        </w:rPr>
      </w:pPr>
    </w:p>
    <w:p w:rsidR="005D0818" w:rsidRPr="005D0818" w:rsidRDefault="005D0818" w:rsidP="00AF4ADC">
      <w:pPr>
        <w:pStyle w:val="a3"/>
        <w:spacing w:before="0" w:beforeAutospacing="0" w:after="192" w:afterAutospacing="0"/>
        <w:jc w:val="right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>Подготовила: воспитатель Власова Т.В.</w:t>
      </w:r>
    </w:p>
    <w:p w:rsidR="005D0818" w:rsidRDefault="005D0818" w:rsidP="0033227B">
      <w:pPr>
        <w:pStyle w:val="a3"/>
        <w:spacing w:before="0" w:beforeAutospacing="0" w:after="192" w:afterAutospacing="0"/>
        <w:jc w:val="center"/>
        <w:rPr>
          <w:b/>
          <w:bCs/>
          <w:color w:val="002060"/>
          <w:sz w:val="32"/>
          <w:szCs w:val="32"/>
        </w:rPr>
      </w:pPr>
    </w:p>
    <w:p w:rsidR="005D0818" w:rsidRDefault="005D0818" w:rsidP="0033227B">
      <w:pPr>
        <w:pStyle w:val="a3"/>
        <w:spacing w:before="0" w:beforeAutospacing="0" w:after="192" w:afterAutospacing="0"/>
        <w:jc w:val="center"/>
        <w:rPr>
          <w:b/>
          <w:bCs/>
          <w:color w:val="002060"/>
          <w:sz w:val="32"/>
          <w:szCs w:val="32"/>
        </w:rPr>
      </w:pPr>
    </w:p>
    <w:p w:rsidR="005D0818" w:rsidRDefault="005D0818" w:rsidP="0033227B">
      <w:pPr>
        <w:pStyle w:val="a3"/>
        <w:spacing w:before="0" w:beforeAutospacing="0" w:after="192" w:afterAutospacing="0"/>
        <w:jc w:val="center"/>
        <w:rPr>
          <w:b/>
          <w:bCs/>
          <w:color w:val="002060"/>
          <w:sz w:val="32"/>
          <w:szCs w:val="32"/>
        </w:rPr>
      </w:pPr>
    </w:p>
    <w:p w:rsidR="005D0818" w:rsidRDefault="005D0818" w:rsidP="0033227B">
      <w:pPr>
        <w:pStyle w:val="a3"/>
        <w:spacing w:before="0" w:beforeAutospacing="0" w:after="192" w:afterAutospacing="0"/>
        <w:jc w:val="center"/>
        <w:rPr>
          <w:b/>
          <w:bCs/>
          <w:color w:val="002060"/>
          <w:sz w:val="32"/>
          <w:szCs w:val="32"/>
        </w:rPr>
      </w:pPr>
    </w:p>
    <w:p w:rsidR="005D0818" w:rsidRDefault="005D0818" w:rsidP="0033227B">
      <w:pPr>
        <w:pStyle w:val="a3"/>
        <w:spacing w:before="0" w:beforeAutospacing="0" w:after="192" w:afterAutospacing="0"/>
        <w:jc w:val="center"/>
        <w:rPr>
          <w:b/>
          <w:bCs/>
          <w:color w:val="002060"/>
          <w:sz w:val="32"/>
          <w:szCs w:val="32"/>
        </w:rPr>
      </w:pPr>
    </w:p>
    <w:p w:rsidR="005D0818" w:rsidRDefault="005D0818" w:rsidP="0033227B">
      <w:pPr>
        <w:pStyle w:val="a3"/>
        <w:spacing w:before="0" w:beforeAutospacing="0" w:after="192" w:afterAutospacing="0"/>
        <w:jc w:val="center"/>
        <w:rPr>
          <w:b/>
          <w:bCs/>
          <w:color w:val="002060"/>
          <w:sz w:val="32"/>
          <w:szCs w:val="32"/>
        </w:rPr>
      </w:pPr>
    </w:p>
    <w:p w:rsidR="005D0818" w:rsidRDefault="005D0818" w:rsidP="0033227B">
      <w:pPr>
        <w:pStyle w:val="a3"/>
        <w:spacing w:before="0" w:beforeAutospacing="0" w:after="192" w:afterAutospacing="0"/>
        <w:jc w:val="center"/>
        <w:rPr>
          <w:b/>
          <w:bCs/>
          <w:color w:val="002060"/>
          <w:sz w:val="32"/>
          <w:szCs w:val="32"/>
        </w:rPr>
      </w:pPr>
    </w:p>
    <w:p w:rsidR="00896402" w:rsidRDefault="00896402" w:rsidP="00896402">
      <w:pPr>
        <w:pStyle w:val="a3"/>
        <w:spacing w:before="0" w:beforeAutospacing="0" w:after="192" w:afterAutospacing="0"/>
        <w:rPr>
          <w:b/>
          <w:bCs/>
          <w:color w:val="002060"/>
          <w:sz w:val="32"/>
          <w:szCs w:val="32"/>
        </w:rPr>
      </w:pPr>
    </w:p>
    <w:p w:rsidR="0033227B" w:rsidRPr="0033227B" w:rsidRDefault="0033227B" w:rsidP="00896402">
      <w:pPr>
        <w:pStyle w:val="a3"/>
        <w:spacing w:before="0" w:beforeAutospacing="0" w:after="192" w:afterAutospacing="0"/>
        <w:jc w:val="center"/>
        <w:rPr>
          <w:color w:val="002060"/>
          <w:sz w:val="32"/>
          <w:szCs w:val="32"/>
        </w:rPr>
      </w:pPr>
      <w:r w:rsidRPr="0033227B">
        <w:rPr>
          <w:b/>
          <w:bCs/>
          <w:color w:val="002060"/>
          <w:sz w:val="32"/>
          <w:szCs w:val="32"/>
        </w:rPr>
        <w:lastRenderedPageBreak/>
        <w:t>«Развитие диалогической речи у детей дошкольного возраста через театрализованную деятельность»</w:t>
      </w:r>
    </w:p>
    <w:p w:rsidR="0033227B" w:rsidRPr="0033227B" w:rsidRDefault="0033227B" w:rsidP="0033227B">
      <w:pPr>
        <w:pStyle w:val="a3"/>
        <w:spacing w:before="0" w:beforeAutospacing="0" w:after="192" w:afterAutospacing="0"/>
      </w:pPr>
      <w:r w:rsidRPr="0033227B">
        <w:t>  Театрализованная деятельность является неисчерпаемым источником развития чувств, переживаний и эмоциональных открытий ребёнка, приобщает его к духовному богатству. Постановка сказки заставляет волноваться, сопереживать персонажу и событиям, и в процессе этого сопереживания создаются определённые отношения и моральные оценки, просто сообщаемые и усваиваемые» (В. А. Сухомлинский).</w:t>
      </w:r>
    </w:p>
    <w:p w:rsidR="0033227B" w:rsidRPr="0033227B" w:rsidRDefault="0033227B" w:rsidP="0033227B">
      <w:pPr>
        <w:pStyle w:val="a3"/>
        <w:spacing w:before="0" w:beforeAutospacing="0" w:after="192" w:afterAutospacing="0"/>
      </w:pPr>
      <w:r w:rsidRPr="0033227B">
        <w:t xml:space="preserve">Каждый год в детский сад приходят разные дети: смышленые и не очень, контактные и замкнутые. Но всех их объединяет одно – они удивляются и восхищаются всё меньше и меньше, интересы их однообразны: машинки, куклы </w:t>
      </w:r>
      <w:proofErr w:type="spellStart"/>
      <w:r w:rsidRPr="0033227B">
        <w:t>Барби</w:t>
      </w:r>
      <w:proofErr w:type="spellEnd"/>
      <w:r w:rsidRPr="0033227B">
        <w:t>, у некоторых игровые приставки. Как же разбудить их души?</w:t>
      </w:r>
    </w:p>
    <w:p w:rsidR="0033227B" w:rsidRPr="0033227B" w:rsidRDefault="0033227B" w:rsidP="0033227B">
      <w:pPr>
        <w:pStyle w:val="a3"/>
        <w:spacing w:before="0" w:beforeAutospacing="0" w:after="192" w:afterAutospacing="0"/>
      </w:pPr>
      <w:r w:rsidRPr="0033227B">
        <w:t>У таких детей ограниченный словарь, не усвоены грамматические нормы языка, дети пользуются простыми предложениями, состоящими из 2-3 слов.</w:t>
      </w:r>
    </w:p>
    <w:p w:rsidR="0033227B" w:rsidRPr="0033227B" w:rsidRDefault="0033227B" w:rsidP="0033227B">
      <w:pPr>
        <w:pStyle w:val="a3"/>
        <w:spacing w:before="0" w:beforeAutospacing="0" w:after="192" w:afterAutospacing="0"/>
      </w:pPr>
      <w:r w:rsidRPr="0033227B">
        <w:t>Поэтому проблема развития речи детей дошкольного возраста остается одной из актуальных проблем на сегодняшний день.</w:t>
      </w:r>
    </w:p>
    <w:p w:rsidR="0033227B" w:rsidRPr="0033227B" w:rsidRDefault="0033227B" w:rsidP="0033227B">
      <w:pPr>
        <w:pStyle w:val="a3"/>
        <w:spacing w:before="0" w:beforeAutospacing="0" w:after="192" w:afterAutospacing="0"/>
      </w:pPr>
      <w:r w:rsidRPr="0033227B">
        <w:t>Что же такое речь?</w:t>
      </w:r>
    </w:p>
    <w:p w:rsidR="0033227B" w:rsidRPr="0033227B" w:rsidRDefault="0033227B" w:rsidP="0033227B">
      <w:pPr>
        <w:pStyle w:val="a3"/>
        <w:spacing w:before="0" w:beforeAutospacing="0" w:after="192" w:afterAutospacing="0"/>
      </w:pPr>
      <w:r w:rsidRPr="0033227B">
        <w:t>Речь — это важнейшая психическая функция человека, область проявления присущей всем людям способности к познанию, самоорганизации, саморазвитию, к построению своей личности, своего внутреннего мира через диалог с другими личностями, другими мирами, другими культурами.</w:t>
      </w:r>
    </w:p>
    <w:p w:rsidR="0033227B" w:rsidRPr="0033227B" w:rsidRDefault="0033227B" w:rsidP="0033227B">
      <w:pPr>
        <w:pStyle w:val="a3"/>
        <w:spacing w:before="0" w:beforeAutospacing="0" w:after="192" w:afterAutospacing="0"/>
      </w:pPr>
      <w:r w:rsidRPr="0033227B">
        <w:t>   Речь выполняет многообразные функции в жизни ребенка. Основной и первоначальной является коммуникативная функция — назначение речи быть средством общения.  Диалогическая речь выступает как основная форма речевого общения, в недрах которой зарождается связная речь.</w:t>
      </w:r>
    </w:p>
    <w:p w:rsidR="0033227B" w:rsidRPr="0033227B" w:rsidRDefault="0033227B" w:rsidP="0033227B">
      <w:pPr>
        <w:pStyle w:val="a3"/>
        <w:spacing w:before="0" w:beforeAutospacing="0" w:after="192" w:afterAutospacing="0"/>
      </w:pPr>
      <w:r w:rsidRPr="0033227B">
        <w:t>Процесс развития диалогической речи ребенка дошкольного возраста – процесс сложный и многоплановый и для успешной его реализации необходима совокупность всех компонентов, которые влияют на качество и содержательную сторону речи. Одним из таких средств является театрализованная деятельность.</w:t>
      </w:r>
    </w:p>
    <w:p w:rsidR="0033227B" w:rsidRPr="0033227B" w:rsidRDefault="0033227B" w:rsidP="0033227B">
      <w:pPr>
        <w:pStyle w:val="a3"/>
        <w:spacing w:before="0" w:beforeAutospacing="0" w:after="192" w:afterAutospacing="0"/>
      </w:pPr>
      <w:r w:rsidRPr="0033227B">
        <w:t>Театрализованная деятельность очень важна в развитии речи детей. Она позволяет решать многие педагогические задачи, касающиеся формирования выразительности речи ребёнка, интеллектуального художественно-эстетического воспитания. Она неисчерпаемый источник развития чувств, переживаний и эмоциональных открытий, способ приобщения к духовному богатству. В результате ребёнок познаёт мир умом и сердцем, выражая своё отношение к добру и злу; познаёт радость, связанную с преодолением трудностей общения, неуверенности в себе.</w:t>
      </w:r>
    </w:p>
    <w:p w:rsidR="0033227B" w:rsidRPr="0033227B" w:rsidRDefault="0033227B" w:rsidP="0033227B">
      <w:pPr>
        <w:pStyle w:val="a3"/>
        <w:spacing w:before="0" w:beforeAutospacing="0" w:after="192" w:afterAutospacing="0"/>
      </w:pPr>
      <w:r w:rsidRPr="0033227B">
        <w:t>Именно в диалоге дети учатся самоорганизации, самодеятельности, самоконтролю. Диалог, творчество, познание, саморазвитие – вот те фундаментальные составляющие, которые оказываются вовлеченными в сферу внимания педагога, когда он обращается к проблеме речевого развития дошкольника.</w:t>
      </w:r>
    </w:p>
    <w:p w:rsidR="0033227B" w:rsidRPr="0033227B" w:rsidRDefault="0033227B" w:rsidP="0033227B">
      <w:pPr>
        <w:pStyle w:val="a3"/>
        <w:spacing w:before="0" w:beforeAutospacing="0" w:after="192" w:afterAutospacing="0"/>
      </w:pPr>
      <w:r w:rsidRPr="0033227B">
        <w:t xml:space="preserve">Участвуя в театрализованной деятельности, дети знакомятся с окружающим миром во всем его многообразии через образы, звуки, краски, а умело, поставленные вопросы побуждают их думать, анализировать, делать выводы и обобщения. Исполняя роль, особенно вступление в диалог с другими персонажами ставят ребёнка перед необходимостью ясно, четко и понятно изъясняться. Поэтому участие детей в </w:t>
      </w:r>
      <w:r w:rsidRPr="0033227B">
        <w:lastRenderedPageBreak/>
        <w:t>театрализованных играх будет способствовать полноценному развитию всех сторон связной монологической речи, станет основной предпосылкой успешного обучения в школе.</w:t>
      </w:r>
    </w:p>
    <w:p w:rsidR="0033227B" w:rsidRPr="0033227B" w:rsidRDefault="0033227B" w:rsidP="0033227B">
      <w:pPr>
        <w:pStyle w:val="a3"/>
        <w:spacing w:before="0" w:beforeAutospacing="0" w:after="192" w:afterAutospacing="0"/>
      </w:pPr>
      <w:r w:rsidRPr="0033227B">
        <w:t>В результате целенаправленного использования театрализованных игр в непосредственной образовательной деятельности, а также во время свободной деятельности дети приобретут речевые навыки, на основе которых станет возможным построение связных высказываний, разовьётся мышление, память, воображение. Речь станет эмоциональнее, выразительнее и содержательнее</w:t>
      </w:r>
    </w:p>
    <w:p w:rsidR="0033227B" w:rsidRPr="0033227B" w:rsidRDefault="0033227B" w:rsidP="0033227B">
      <w:pPr>
        <w:pStyle w:val="a3"/>
        <w:spacing w:before="0" w:beforeAutospacing="0" w:after="192" w:afterAutospacing="0"/>
      </w:pPr>
      <w:r w:rsidRPr="0033227B">
        <w:t xml:space="preserve">На что направлена театрализованная деятельность? </w:t>
      </w:r>
      <w:proofErr w:type="gramStart"/>
      <w:r w:rsidRPr="0033227B">
        <w:t>На развитие у ее участников ощущений, чувств, эмоций; На развитие мышления, воображения, внимания, памяти; На развитие фантазии; На формирование волевых качеств; На развитие многих навыков и умений (речевых, коммуникативных, организаторских, двигательных и т.д.)</w:t>
      </w:r>
      <w:proofErr w:type="gramEnd"/>
    </w:p>
    <w:p w:rsidR="0033227B" w:rsidRPr="0033227B" w:rsidRDefault="0033227B" w:rsidP="0033227B">
      <w:pPr>
        <w:pStyle w:val="a3"/>
        <w:spacing w:before="0" w:beforeAutospacing="0" w:after="192" w:afterAutospacing="0"/>
      </w:pPr>
      <w:r w:rsidRPr="0033227B">
        <w:t>Влияние театрализованной игры на развитие речи ребенка.</w:t>
      </w:r>
    </w:p>
    <w:p w:rsidR="0033227B" w:rsidRPr="0033227B" w:rsidRDefault="0033227B" w:rsidP="0033227B">
      <w:pPr>
        <w:pStyle w:val="a3"/>
        <w:spacing w:before="0" w:beforeAutospacing="0" w:after="192" w:afterAutospacing="0"/>
      </w:pPr>
      <w:r w:rsidRPr="0033227B">
        <w:t> Театрализованная игра: Стимулирует активную речь за счет расширения словарного запаса; Ребенок усваивает богатство родного языка, его выразительные средства (динамику, темп, интонацию и др.); Совершенствует артикуляционный аппарат; Формируется диалогическая, эмоционально насыщенная, выразительная речь.</w:t>
      </w:r>
    </w:p>
    <w:p w:rsidR="0033227B" w:rsidRPr="0033227B" w:rsidRDefault="0033227B" w:rsidP="0033227B">
      <w:pPr>
        <w:pStyle w:val="a3"/>
        <w:spacing w:before="0" w:beforeAutospacing="0" w:after="192" w:afterAutospacing="0"/>
      </w:pPr>
      <w:r w:rsidRPr="0033227B">
        <w:rPr>
          <w:b/>
          <w:bCs/>
        </w:rPr>
        <w:t>Речь ребенка и различные виды театра</w:t>
      </w:r>
      <w:r w:rsidRPr="0033227B">
        <w:t> </w:t>
      </w:r>
    </w:p>
    <w:p w:rsidR="0033227B" w:rsidRPr="0033227B" w:rsidRDefault="0033227B" w:rsidP="0033227B">
      <w:pPr>
        <w:pStyle w:val="a3"/>
        <w:spacing w:before="0" w:beforeAutospacing="0" w:after="192" w:afterAutospacing="0"/>
      </w:pPr>
      <w:r w:rsidRPr="0033227B">
        <w:rPr>
          <w:b/>
          <w:bCs/>
        </w:rPr>
        <w:t>Пальчиковый театр</w:t>
      </w:r>
    </w:p>
    <w:p w:rsidR="0033227B" w:rsidRPr="0033227B" w:rsidRDefault="0033227B" w:rsidP="0033227B">
      <w:pPr>
        <w:pStyle w:val="a3"/>
        <w:spacing w:before="0" w:beforeAutospacing="0" w:after="192" w:afterAutospacing="0"/>
      </w:pPr>
      <w:proofErr w:type="gramStart"/>
      <w:r w:rsidRPr="0033227B">
        <w:t>Способствует развитию речи, внимания, памяти; формирует пространственные представления; развивает ловкость, точность, выразительность, координацию движений;  повышает работоспособность, тонус коры головного мозга.</w:t>
      </w:r>
      <w:proofErr w:type="gramEnd"/>
    </w:p>
    <w:p w:rsidR="0033227B" w:rsidRPr="0033227B" w:rsidRDefault="0033227B" w:rsidP="0033227B">
      <w:pPr>
        <w:pStyle w:val="a3"/>
        <w:spacing w:before="0" w:beforeAutospacing="0" w:after="192" w:afterAutospacing="0"/>
      </w:pPr>
      <w:r w:rsidRPr="0033227B">
        <w:t>Стимулирование кончиков пальцев, движение кистями рук, игра с пальцами ускоряют процесс речевого и умственного развития</w:t>
      </w:r>
    </w:p>
    <w:p w:rsidR="0033227B" w:rsidRPr="0033227B" w:rsidRDefault="0033227B" w:rsidP="0033227B">
      <w:pPr>
        <w:pStyle w:val="a3"/>
        <w:spacing w:before="0" w:beforeAutospacing="0" w:after="192" w:afterAutospacing="0"/>
      </w:pPr>
      <w:r w:rsidRPr="0033227B">
        <w:rPr>
          <w:b/>
          <w:bCs/>
        </w:rPr>
        <w:t xml:space="preserve">Театр картинок и </w:t>
      </w:r>
      <w:proofErr w:type="spellStart"/>
      <w:r w:rsidRPr="0033227B">
        <w:rPr>
          <w:b/>
          <w:bCs/>
        </w:rPr>
        <w:t>фланелеграф</w:t>
      </w:r>
      <w:proofErr w:type="spellEnd"/>
      <w:r w:rsidRPr="0033227B">
        <w:t>.  Развивают творческие способности; Содействуют эстетическому воспитанию; Развивают ловкость, умение управлять своими движениями, концентрировать внимание на одном виде деятельности.</w:t>
      </w:r>
    </w:p>
    <w:p w:rsidR="0033227B" w:rsidRPr="0033227B" w:rsidRDefault="0033227B" w:rsidP="0033227B">
      <w:pPr>
        <w:pStyle w:val="a3"/>
        <w:spacing w:before="0" w:beforeAutospacing="0" w:after="192" w:afterAutospacing="0"/>
      </w:pPr>
      <w:r w:rsidRPr="0033227B">
        <w:t>Действуя с различными картинками, у ребенка развивается мелкая моторика рук, что способствует более успешному и эффективному развитию речи.</w:t>
      </w:r>
    </w:p>
    <w:p w:rsidR="0033227B" w:rsidRPr="0033227B" w:rsidRDefault="0033227B" w:rsidP="0033227B">
      <w:pPr>
        <w:pStyle w:val="a3"/>
        <w:spacing w:before="0" w:beforeAutospacing="0" w:after="192" w:afterAutospacing="0"/>
      </w:pPr>
      <w:r w:rsidRPr="0033227B">
        <w:rPr>
          <w:b/>
          <w:bCs/>
        </w:rPr>
        <w:t>Вязаный театр.</w:t>
      </w:r>
      <w:r w:rsidRPr="0033227B">
        <w:t xml:space="preserve"> Развивает </w:t>
      </w:r>
      <w:proofErr w:type="spellStart"/>
      <w:r w:rsidRPr="0033227B">
        <w:t>моторн</w:t>
      </w:r>
      <w:proofErr w:type="gramStart"/>
      <w:r w:rsidRPr="0033227B">
        <w:t>о</w:t>
      </w:r>
      <w:proofErr w:type="spellEnd"/>
      <w:r w:rsidRPr="0033227B">
        <w:t>-</w:t>
      </w:r>
      <w:proofErr w:type="gramEnd"/>
      <w:r w:rsidRPr="0033227B">
        <w:t xml:space="preserve"> двигательную, зрительную, слуховую координацию; Формирует творческие способности, артистизм; Обогащает пассивный и активный словарь</w:t>
      </w:r>
    </w:p>
    <w:p w:rsidR="0033227B" w:rsidRPr="0033227B" w:rsidRDefault="0033227B" w:rsidP="0033227B">
      <w:pPr>
        <w:pStyle w:val="a3"/>
        <w:spacing w:before="0" w:beforeAutospacing="0" w:after="192" w:afterAutospacing="0"/>
      </w:pPr>
      <w:r w:rsidRPr="0033227B">
        <w:rPr>
          <w:b/>
          <w:bCs/>
        </w:rPr>
        <w:t>Конусный, настольный театр</w:t>
      </w:r>
      <w:r w:rsidRPr="0033227B">
        <w:t>. Помогает учить детей координировать движения рук и глаз; Сопровождать движения пальцев речью; Побуждает выражать свои эмоции посредством мимики и речи.</w:t>
      </w:r>
    </w:p>
    <w:p w:rsidR="0033227B" w:rsidRPr="0033227B" w:rsidRDefault="0033227B" w:rsidP="0033227B">
      <w:pPr>
        <w:pStyle w:val="a3"/>
        <w:spacing w:before="0" w:beforeAutospacing="0" w:after="192" w:afterAutospacing="0"/>
      </w:pPr>
      <w:proofErr w:type="spellStart"/>
      <w:r w:rsidRPr="0033227B">
        <w:rPr>
          <w:b/>
          <w:bCs/>
        </w:rPr>
        <w:t>Театр-топотушки</w:t>
      </w:r>
      <w:proofErr w:type="spellEnd"/>
      <w:r w:rsidRPr="0033227B">
        <w:rPr>
          <w:b/>
          <w:bCs/>
        </w:rPr>
        <w:t>.</w:t>
      </w:r>
      <w:r w:rsidRPr="0033227B">
        <w:t> Помогает расширять словарный запас, подключая слуховое и тактильное восприятие; Знакомит с народным творчеством; Обучает навыкам общения, игры, счета.</w:t>
      </w:r>
    </w:p>
    <w:p w:rsidR="0033227B" w:rsidRPr="0033227B" w:rsidRDefault="0033227B" w:rsidP="0033227B">
      <w:pPr>
        <w:pStyle w:val="a3"/>
        <w:spacing w:before="0" w:beforeAutospacing="0" w:after="192" w:afterAutospacing="0"/>
      </w:pPr>
      <w:r w:rsidRPr="0033227B">
        <w:rPr>
          <w:b/>
          <w:bCs/>
        </w:rPr>
        <w:t>Театр на перчатке</w:t>
      </w:r>
      <w:r w:rsidRPr="0033227B">
        <w:t>. Оказывает потрясающее терапевтическое воздействие: помогает бороться с нарушениями речи, неврозами; Помогает справиться с переживаниями, страхами; Перчаточная кукла передает весь спектр эмоций, которые испытывают дети.</w:t>
      </w:r>
    </w:p>
    <w:p w:rsidR="0033227B" w:rsidRPr="0033227B" w:rsidRDefault="0033227B" w:rsidP="0033227B">
      <w:pPr>
        <w:pStyle w:val="a3"/>
        <w:spacing w:before="0" w:beforeAutospacing="0" w:after="192" w:afterAutospacing="0"/>
      </w:pPr>
      <w:r w:rsidRPr="0033227B">
        <w:rPr>
          <w:b/>
          <w:bCs/>
        </w:rPr>
        <w:lastRenderedPageBreak/>
        <w:t xml:space="preserve">Театр кукол </w:t>
      </w:r>
      <w:proofErr w:type="spellStart"/>
      <w:r w:rsidRPr="0033227B">
        <w:rPr>
          <w:b/>
          <w:bCs/>
        </w:rPr>
        <w:t>Би-ба-бо</w:t>
      </w:r>
      <w:proofErr w:type="spellEnd"/>
      <w:r w:rsidRPr="0033227B">
        <w:t xml:space="preserve">. Посредством куклы, одетой на руку, дети говорят о своих переживаниях, тревогах и радостях, поскольку полностью отождествляют себя </w:t>
      </w:r>
      <w:proofErr w:type="gramStart"/>
      <w:r w:rsidRPr="0033227B">
        <w:t xml:space="preserve">( </w:t>
      </w:r>
      <w:proofErr w:type="gramEnd"/>
      <w:r w:rsidRPr="0033227B">
        <w:t>свою руку) с куклой.</w:t>
      </w:r>
    </w:p>
    <w:p w:rsidR="0033227B" w:rsidRPr="0033227B" w:rsidRDefault="0033227B" w:rsidP="0033227B">
      <w:pPr>
        <w:pStyle w:val="a3"/>
        <w:spacing w:before="0" w:beforeAutospacing="0" w:after="192" w:afterAutospacing="0"/>
      </w:pPr>
      <w:r w:rsidRPr="0033227B">
        <w:t xml:space="preserve">   При игре в кукольный театр, используя куклы </w:t>
      </w:r>
      <w:proofErr w:type="spellStart"/>
      <w:r w:rsidRPr="0033227B">
        <w:t>Би-ба-бо</w:t>
      </w:r>
      <w:proofErr w:type="spellEnd"/>
      <w:r w:rsidRPr="0033227B">
        <w:t>, невозможно играть молча!</w:t>
      </w:r>
    </w:p>
    <w:p w:rsidR="0033227B" w:rsidRPr="0033227B" w:rsidRDefault="0033227B" w:rsidP="0033227B">
      <w:pPr>
        <w:pStyle w:val="a3"/>
        <w:spacing w:before="0" w:beforeAutospacing="0" w:after="192" w:afterAutospacing="0"/>
      </w:pPr>
      <w:r w:rsidRPr="0033227B">
        <w:rPr>
          <w:b/>
          <w:bCs/>
        </w:rPr>
        <w:t> Игра – драматизация.</w:t>
      </w:r>
      <w:r w:rsidRPr="0033227B">
        <w:t xml:space="preserve"> Самый «разговорный» вид </w:t>
      </w:r>
      <w:proofErr w:type="gramStart"/>
      <w:r w:rsidRPr="0033227B">
        <w:t>театрализованной</w:t>
      </w:r>
      <w:proofErr w:type="gramEnd"/>
      <w:r w:rsidRPr="0033227B">
        <w:t xml:space="preserve"> </w:t>
      </w:r>
      <w:proofErr w:type="spellStart"/>
      <w:r w:rsidRPr="0033227B">
        <w:t>деятельости</w:t>
      </w:r>
      <w:proofErr w:type="spellEnd"/>
      <w:r w:rsidRPr="0033227B">
        <w:t>.</w:t>
      </w:r>
    </w:p>
    <w:p w:rsidR="0033227B" w:rsidRPr="0033227B" w:rsidRDefault="0033227B" w:rsidP="0033227B">
      <w:pPr>
        <w:pStyle w:val="a3"/>
        <w:spacing w:before="0" w:beforeAutospacing="0" w:after="192" w:afterAutospacing="0"/>
      </w:pPr>
      <w:r w:rsidRPr="0033227B">
        <w:t>Целостное воздействие на личность ребенка: его раскрепощение, самостоятельное творчество, развитие ведущих психических процессов; Способствует самопознанию и самовыражению личности; Создает условия для социализации, усиливая адаптационные способности, корректирует коммуникативные качества, помогает осознанию чувства удовлетворения, радости, успешности.</w:t>
      </w:r>
    </w:p>
    <w:p w:rsidR="0033227B" w:rsidRPr="0033227B" w:rsidRDefault="0033227B" w:rsidP="0033227B">
      <w:pPr>
        <w:pStyle w:val="a3"/>
        <w:spacing w:before="0" w:beforeAutospacing="0" w:after="192" w:afterAutospacing="0"/>
      </w:pPr>
      <w:r w:rsidRPr="0033227B">
        <w:t>Ни один другой вид театрализованной деятельности так не способствует развитию артистизма, выразительности движений и речи, как игр</w:t>
      </w:r>
      <w:proofErr w:type="gramStart"/>
      <w:r w:rsidRPr="0033227B">
        <w:t>а-</w:t>
      </w:r>
      <w:proofErr w:type="gramEnd"/>
      <w:r w:rsidRPr="0033227B">
        <w:t xml:space="preserve"> драматизация.</w:t>
      </w:r>
    </w:p>
    <w:p w:rsidR="0033227B" w:rsidRPr="0033227B" w:rsidRDefault="0033227B" w:rsidP="0033227B">
      <w:pPr>
        <w:pStyle w:val="a3"/>
        <w:spacing w:before="0" w:beforeAutospacing="0" w:after="192" w:afterAutospacing="0"/>
      </w:pPr>
      <w:r w:rsidRPr="0033227B">
        <w:t>Театрализованная деятельность-это… …не просто игра! Это прекрасное средство для интенсивного развития речи детей, обогащения словаря, развития мышления, воображения, творческих способностей.</w:t>
      </w:r>
    </w:p>
    <w:p w:rsidR="0033227B" w:rsidRPr="0033227B" w:rsidRDefault="0033227B" w:rsidP="0033227B">
      <w:pPr>
        <w:pStyle w:val="a3"/>
        <w:spacing w:before="0" w:beforeAutospacing="0" w:after="120" w:afterAutospacing="0"/>
      </w:pPr>
      <w:r w:rsidRPr="0033227B">
        <w:t> </w:t>
      </w:r>
    </w:p>
    <w:p w:rsidR="00511DB4" w:rsidRPr="0033227B" w:rsidRDefault="00896402">
      <w:pPr>
        <w:rPr>
          <w:rFonts w:ascii="Times New Roman" w:hAnsi="Times New Roman" w:cs="Times New Roman"/>
          <w:sz w:val="24"/>
          <w:szCs w:val="24"/>
        </w:rPr>
      </w:pPr>
    </w:p>
    <w:sectPr w:rsidR="00511DB4" w:rsidRPr="0033227B" w:rsidSect="008F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A22"/>
    <w:rsid w:val="0033227B"/>
    <w:rsid w:val="005D0818"/>
    <w:rsid w:val="00765866"/>
    <w:rsid w:val="008676D8"/>
    <w:rsid w:val="00896402"/>
    <w:rsid w:val="008A2A22"/>
    <w:rsid w:val="008F77B8"/>
    <w:rsid w:val="00A50461"/>
    <w:rsid w:val="00AF4ADC"/>
    <w:rsid w:val="00DE5E82"/>
    <w:rsid w:val="00F24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6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1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2024-04-01T13:44:00Z</dcterms:created>
  <dcterms:modified xsi:type="dcterms:W3CDTF">2024-04-01T14:00:00Z</dcterms:modified>
</cp:coreProperties>
</file>